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725e067f94ab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DevOps engineer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DevOps Engineer, you will keep developing your skills to build your engineering career, as well as leading and coaching other DevOps Engineers.</w:t>
      </w:r>
    </w:p>
    <w:p>
      <w:r>
        <w:t xml:space="preserve">In the Department for Education you will:</w:t>
      </w:r>
    </w:p>
    <w:p>
      <w:r>
        <w:t xml:space="preserve">• design and implement resilient, scalable, highly available systems</w:t>
      </w:r>
    </w:p>
    <w:p>
      <w:r>
        <w:t xml:space="preserve">• automate tasks, deployments, and tests by creating infrastructure as code</w:t>
      </w:r>
    </w:p>
    <w:p>
      <w:r>
        <w:t xml:space="preserve">• lead and provide technical support for a team of developers and DevOps engineers across a variety of products and services</w:t>
      </w:r>
    </w:p>
    <w:p>
      <w:r>
        <w:t xml:space="preserve">• work with the development community to ensure we build sustainable digital products</w:t>
      </w:r>
    </w:p>
    <w:p>
      <w:r>
        <w:t xml:space="preserve">• create and sustain modern deployment standards, practices and techniques for our development and DevOps community</w:t>
      </w:r>
    </w:p>
    <w:p>
      <w:r>
        <w:t xml:space="preserve">• support, coach and mentor less experienced engineers and help them integrate into teams</w:t>
      </w:r>
    </w:p>
    <w:p>
      <w:r>
        <w:t xml:space="preserve">• advocate user-centric, agile approaches which focus on rapid, effective delivery of high quality digital services</w:t>
      </w:r>
    </w:p>
    <w:p>
      <w:r>
        <w:t xml:space="preserve">• m help build and maintain a diverse, inclusive culture across the DevOps community, growing awareness, inclusivity, and balance</w:t>
      </w:r>
    </w:p>
    <w:p>
      <w:r>
        <w:t xml:space="preserve">• transform government into a modern, agile development centre by embedding practices such as continuous deployment, and DevOps</w:t>
      </w:r>
    </w:p>
    <w:p>
      <w:r>
        <w:t xml:space="preserve">• support sharing of methods and technologies across teams, government, and the industry by participating in and organising community events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with setting up services in public cloud via infrastructure as code</w:t>
      </w:r>
    </w:p>
    <w:p>
      <w:r>
        <w:t xml:space="preserve">• xperience with troubleshooting web applications including low level issues in systems and networks</w:t>
      </w:r>
    </w:p>
    <w:p>
      <w:r>
        <w:t xml:space="preserve">• knowledge of software development or scripting, ideally with Ruby, Bash, Powershell or similar</w:t>
      </w:r>
    </w:p>
    <w:p>
      <w:r>
        <w:t xml:space="preserve">• knowledge of Linux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It is desirable if you can demonstrate the following: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understanding of Test-Driven Development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f37a865024a69" /></Relationships>
</file>