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697cac5c1490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solution architect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lead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your service(s)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leading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and maintain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Standard, service assessment and spend controls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713193c60b4b2b" /></Relationships>
</file>